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679" w:rsidRPr="00963B64" w:rsidRDefault="00DF6679" w:rsidP="00DF6679">
      <w:pPr>
        <w:rPr>
          <w:rFonts w:asciiTheme="majorHAnsi" w:hAnsiTheme="majorHAnsi"/>
          <w:sz w:val="28"/>
          <w:szCs w:val="28"/>
          <w:u w:val="single"/>
        </w:rPr>
      </w:pPr>
      <w:r w:rsidRPr="00963B64">
        <w:rPr>
          <w:rFonts w:asciiTheme="majorHAnsi" w:hAnsiTheme="majorHAnsi"/>
          <w:sz w:val="28"/>
          <w:szCs w:val="28"/>
          <w:u w:val="single"/>
        </w:rPr>
        <w:fldChar w:fldCharType="begin">
          <w:ffData>
            <w:name w:val="ApplicantName"/>
            <w:enabled/>
            <w:calcOnExit w:val="0"/>
            <w:textInput/>
          </w:ffData>
        </w:fldChar>
      </w:r>
      <w:r w:rsidRPr="00963B64">
        <w:rPr>
          <w:rFonts w:asciiTheme="majorHAnsi" w:hAnsiTheme="majorHAnsi"/>
          <w:sz w:val="28"/>
          <w:szCs w:val="28"/>
          <w:u w:val="single"/>
        </w:rPr>
        <w:instrText xml:space="preserve"> FORMTEXT </w:instrText>
      </w:r>
      <w:r w:rsidRPr="00963B64">
        <w:rPr>
          <w:rFonts w:asciiTheme="majorHAnsi" w:hAnsiTheme="majorHAnsi"/>
          <w:sz w:val="28"/>
          <w:szCs w:val="28"/>
          <w:u w:val="single"/>
        </w:rPr>
      </w:r>
      <w:r w:rsidRPr="00963B64">
        <w:rPr>
          <w:rFonts w:asciiTheme="majorHAnsi" w:hAnsiTheme="majorHAnsi"/>
          <w:sz w:val="28"/>
          <w:szCs w:val="28"/>
          <w:u w:val="single"/>
        </w:rPr>
        <w:fldChar w:fldCharType="separate"/>
      </w:r>
      <w:r w:rsidRPr="00963B64">
        <w:rPr>
          <w:rFonts w:asciiTheme="majorHAnsi" w:eastAsia="MS Mincho" w:hAnsiTheme="majorHAnsi" w:cs="MS Mincho"/>
          <w:sz w:val="28"/>
          <w:szCs w:val="28"/>
          <w:u w:val="single"/>
        </w:rPr>
        <w:t>     </w:t>
      </w:r>
      <w:r w:rsidRPr="00963B64">
        <w:rPr>
          <w:rFonts w:asciiTheme="majorHAnsi" w:hAnsiTheme="majorHAnsi"/>
          <w:sz w:val="28"/>
          <w:szCs w:val="28"/>
          <w:u w:val="single"/>
        </w:rPr>
        <w:fldChar w:fldCharType="end"/>
      </w:r>
    </w:p>
    <w:p w:rsidR="00DF6679" w:rsidRPr="00963B64" w:rsidRDefault="00DF6679" w:rsidP="00DF6679">
      <w:pPr>
        <w:pStyle w:val="BodyText"/>
        <w:rPr>
          <w:rFonts w:asciiTheme="majorHAnsi" w:hAnsiTheme="majorHAnsi"/>
          <w:i/>
          <w:sz w:val="20"/>
        </w:rPr>
      </w:pPr>
      <w:r w:rsidRPr="00963B64">
        <w:rPr>
          <w:rFonts w:asciiTheme="majorHAnsi" w:hAnsiTheme="majorHAnsi"/>
          <w:i/>
          <w:sz w:val="20"/>
        </w:rPr>
        <w:t>Name of RFP Bidder</w:t>
      </w:r>
    </w:p>
    <w:p w:rsidR="00DF6679" w:rsidRPr="00963B64" w:rsidRDefault="00DF6679" w:rsidP="00DF6679">
      <w:pPr>
        <w:pStyle w:val="BodyText"/>
        <w:rPr>
          <w:rFonts w:asciiTheme="majorHAnsi" w:hAnsiTheme="majorHAnsi"/>
          <w:i/>
          <w:sz w:val="20"/>
        </w:rPr>
      </w:pPr>
    </w:p>
    <w:p w:rsidR="00DF6679" w:rsidRPr="00963B64" w:rsidRDefault="00DF6679" w:rsidP="00DF6679">
      <w:pPr>
        <w:rPr>
          <w:rFonts w:asciiTheme="majorHAnsi" w:eastAsiaTheme="minorEastAsia" w:hAnsiTheme="majorHAnsi"/>
          <w:b/>
          <w:smallCaps/>
          <w:color w:val="0070C0"/>
          <w:sz w:val="28"/>
          <w:szCs w:val="28"/>
          <w:lang w:val="en-GB" w:eastAsia="ja-JP"/>
        </w:rPr>
      </w:pPr>
      <w:r w:rsidRPr="00963B64">
        <w:rPr>
          <w:rFonts w:asciiTheme="majorHAnsi" w:eastAsiaTheme="minorEastAsia" w:hAnsiTheme="majorHAnsi"/>
          <w:b/>
          <w:smallCaps/>
          <w:color w:val="0070C0"/>
          <w:sz w:val="28"/>
          <w:szCs w:val="28"/>
          <w:lang w:val="en-GB" w:eastAsia="ja-JP"/>
        </w:rPr>
        <w:t>UNIFORM SMA INSERT (#P1-</w:t>
      </w:r>
      <w:r w:rsidR="00BD38B1" w:rsidRPr="00963B64">
        <w:rPr>
          <w:rFonts w:asciiTheme="majorHAnsi" w:eastAsiaTheme="minorEastAsia" w:hAnsiTheme="majorHAnsi"/>
          <w:b/>
          <w:smallCaps/>
          <w:color w:val="0070C0"/>
          <w:sz w:val="28"/>
          <w:szCs w:val="28"/>
          <w:lang w:val="en-GB" w:eastAsia="ja-JP"/>
        </w:rPr>
        <w:t>4</w:t>
      </w:r>
      <w:r w:rsidRPr="00963B64">
        <w:rPr>
          <w:rFonts w:asciiTheme="majorHAnsi" w:eastAsiaTheme="minorEastAsia" w:hAnsiTheme="majorHAnsi"/>
          <w:b/>
          <w:smallCaps/>
          <w:color w:val="0070C0"/>
          <w:sz w:val="28"/>
          <w:szCs w:val="28"/>
          <w:lang w:val="en-GB" w:eastAsia="ja-JP"/>
        </w:rPr>
        <w:t>)</w:t>
      </w:r>
    </w:p>
    <w:p w:rsidR="00DF6679" w:rsidRPr="00963B64" w:rsidRDefault="00DF6679" w:rsidP="00DF6679">
      <w:pPr>
        <w:rPr>
          <w:rFonts w:asciiTheme="majorHAnsi" w:hAnsiTheme="majorHAnsi"/>
        </w:rPr>
      </w:pPr>
      <w:r w:rsidRPr="00963B64">
        <w:rPr>
          <w:rFonts w:asciiTheme="majorHAnsi" w:hAnsiTheme="majorHAnsi"/>
        </w:rPr>
        <w:t>(</w:t>
      </w:r>
      <w:r w:rsidR="008042EB" w:rsidRPr="00963B64">
        <w:rPr>
          <w:rFonts w:asciiTheme="majorHAnsi" w:hAnsiTheme="majorHAnsi"/>
          <w:i/>
          <w:u w:val="single"/>
        </w:rPr>
        <w:t>Fourth</w:t>
      </w:r>
      <w:r w:rsidRPr="00963B64">
        <w:rPr>
          <w:rFonts w:asciiTheme="majorHAnsi" w:hAnsiTheme="majorHAnsi"/>
          <w:i/>
          <w:u w:val="single"/>
        </w:rPr>
        <w:t xml:space="preserve"> Item</w:t>
      </w:r>
      <w:r w:rsidRPr="00963B64">
        <w:rPr>
          <w:rFonts w:asciiTheme="majorHAnsi" w:hAnsiTheme="majorHAnsi"/>
        </w:rPr>
        <w:t xml:space="preserve"> in Section 3 of the Part 1 Form)</w:t>
      </w:r>
    </w:p>
    <w:p w:rsidR="00DF6679" w:rsidRPr="00963B64" w:rsidRDefault="00DF6679" w:rsidP="00DF6679">
      <w:pPr>
        <w:pStyle w:val="BodyText"/>
        <w:spacing w:before="120"/>
        <w:rPr>
          <w:rFonts w:asciiTheme="majorHAnsi" w:hAnsiTheme="majorHAnsi"/>
          <w:b/>
          <w:bCs/>
          <w:iCs/>
          <w:sz w:val="12"/>
          <w:szCs w:val="12"/>
        </w:rPr>
      </w:pPr>
    </w:p>
    <w:p w:rsidR="00DF6679" w:rsidRPr="00963B64" w:rsidRDefault="00DF6679" w:rsidP="00963B64">
      <w:pPr>
        <w:ind w:left="1440" w:hanging="1440"/>
        <w:rPr>
          <w:rFonts w:asciiTheme="majorHAnsi" w:eastAsiaTheme="minorEastAsia" w:hAnsiTheme="majorHAnsi"/>
          <w:b/>
          <w:szCs w:val="22"/>
          <w:lang w:val="en-GB" w:eastAsia="ja-JP"/>
        </w:rPr>
      </w:pPr>
      <w:r w:rsidRPr="00963B64">
        <w:rPr>
          <w:rFonts w:asciiTheme="majorHAnsi" w:eastAsiaTheme="minorEastAsia" w:hAnsiTheme="majorHAnsi"/>
          <w:b/>
          <w:color w:val="FF0000"/>
          <w:szCs w:val="22"/>
          <w:u w:val="double"/>
          <w:lang w:val="en-GB" w:eastAsia="ja-JP"/>
        </w:rPr>
        <w:t>Please note!</w:t>
      </w:r>
      <w:r w:rsidRPr="00963B64">
        <w:rPr>
          <w:rFonts w:asciiTheme="majorHAnsi" w:hAnsiTheme="majorHAnsi"/>
          <w:b/>
          <w:szCs w:val="22"/>
        </w:rPr>
        <w:t xml:space="preserve"> </w:t>
      </w:r>
      <w:r w:rsidRPr="00963B64">
        <w:rPr>
          <w:rFonts w:asciiTheme="majorHAnsi" w:eastAsiaTheme="minorEastAsia" w:hAnsiTheme="majorHAnsi"/>
          <w:b/>
          <w:szCs w:val="22"/>
          <w:lang w:val="en-GB" w:eastAsia="ja-JP"/>
        </w:rPr>
        <w:t>RFP Bidders must submit one (but ONLY one) of Insert #P1-</w:t>
      </w:r>
      <w:r w:rsidR="008042EB" w:rsidRPr="00963B64">
        <w:rPr>
          <w:rFonts w:asciiTheme="majorHAnsi" w:eastAsiaTheme="minorEastAsia" w:hAnsiTheme="majorHAnsi"/>
          <w:b/>
          <w:szCs w:val="22"/>
          <w:lang w:val="en-GB" w:eastAsia="ja-JP"/>
        </w:rPr>
        <w:t>4</w:t>
      </w:r>
      <w:r w:rsidRPr="00963B64">
        <w:rPr>
          <w:rFonts w:asciiTheme="majorHAnsi" w:eastAsiaTheme="minorEastAsia" w:hAnsiTheme="majorHAnsi"/>
          <w:b/>
          <w:szCs w:val="22"/>
          <w:lang w:val="en-GB" w:eastAsia="ja-JP"/>
        </w:rPr>
        <w:t xml:space="preserve"> and Insert #P1-</w:t>
      </w:r>
      <w:r w:rsidR="008042EB" w:rsidRPr="00963B64">
        <w:rPr>
          <w:rFonts w:asciiTheme="majorHAnsi" w:eastAsiaTheme="minorEastAsia" w:hAnsiTheme="majorHAnsi"/>
          <w:b/>
          <w:szCs w:val="22"/>
          <w:lang w:val="en-GB" w:eastAsia="ja-JP"/>
        </w:rPr>
        <w:t>5</w:t>
      </w:r>
      <w:r w:rsidRPr="00963B64">
        <w:rPr>
          <w:rFonts w:asciiTheme="majorHAnsi" w:eastAsiaTheme="minorEastAsia" w:hAnsiTheme="majorHAnsi"/>
          <w:b/>
          <w:szCs w:val="22"/>
          <w:lang w:val="en-GB" w:eastAsia="ja-JP"/>
        </w:rPr>
        <w:t>.</w:t>
      </w:r>
    </w:p>
    <w:p w:rsidR="00DF6679" w:rsidRPr="00963B64" w:rsidRDefault="00DF6679" w:rsidP="00DF6679">
      <w:pPr>
        <w:rPr>
          <w:rFonts w:asciiTheme="majorHAnsi" w:hAnsiTheme="majorHAnsi"/>
          <w:sz w:val="12"/>
          <w:szCs w:val="12"/>
        </w:rPr>
      </w:pPr>
    </w:p>
    <w:p w:rsidR="00DF6679" w:rsidRPr="00963B64" w:rsidRDefault="00DF6679" w:rsidP="00DF6679">
      <w:pPr>
        <w:pStyle w:val="BodyText"/>
        <w:numPr>
          <w:ilvl w:val="0"/>
          <w:numId w:val="50"/>
        </w:numPr>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 xml:space="preserve">Under Section 5.4(a)(1) of the Uniform SMA, the DS Supplier may, in its sole discretion, add the following subsection 5.4(a)(1) by indicating yes or no below. </w:t>
      </w:r>
    </w:p>
    <w:p w:rsidR="00C71F7D" w:rsidRPr="00963B64" w:rsidRDefault="00C71F7D" w:rsidP="00C71F7D">
      <w:pPr>
        <w:pStyle w:val="BodyText"/>
        <w:ind w:left="567"/>
        <w:jc w:val="both"/>
        <w:rPr>
          <w:rFonts w:asciiTheme="majorHAnsi" w:eastAsiaTheme="minorEastAsia" w:hAnsiTheme="majorHAnsi"/>
          <w:szCs w:val="24"/>
          <w:lang w:val="en-GB" w:eastAsia="ja-JP"/>
        </w:rPr>
      </w:pPr>
    </w:p>
    <w:p w:rsidR="00DF6679" w:rsidRPr="00963B64" w:rsidRDefault="00DF6679" w:rsidP="00C71F7D">
      <w:pPr>
        <w:pStyle w:val="BodyText"/>
        <w:ind w:left="1080"/>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5.4(a)(1) For the purposes of such determination, the DS Supply provided for under this Agreement for the period following the Early Termination Date through the remainder of the term of this Agreement shall be deemed to be those quantity amounts that would have been delivered on an hourly basis, had this Agreement been in effect during the previous calendar year adjusted for such DS Load changes as may have occurred since the previous calendar year.</w:t>
      </w:r>
    </w:p>
    <w:p w:rsidR="00DF6679" w:rsidRPr="00963B64" w:rsidRDefault="00DF6679" w:rsidP="00DF6679">
      <w:pPr>
        <w:tabs>
          <w:tab w:val="left" w:pos="1680"/>
        </w:tabs>
        <w:ind w:left="1287" w:hanging="720"/>
        <w:jc w:val="both"/>
        <w:rPr>
          <w:rFonts w:asciiTheme="majorHAnsi" w:hAnsiTheme="majorHAnsi"/>
          <w:szCs w:val="24"/>
        </w:rPr>
      </w:pPr>
    </w:p>
    <w:p w:rsidR="00DF6679" w:rsidRPr="00963B64" w:rsidRDefault="00DF6679" w:rsidP="00DF6679">
      <w:pPr>
        <w:tabs>
          <w:tab w:val="left" w:pos="1680"/>
        </w:tabs>
        <w:ind w:left="1287" w:hanging="720"/>
        <w:jc w:val="both"/>
        <w:rPr>
          <w:rFonts w:asciiTheme="majorHAnsi" w:eastAsiaTheme="minorEastAsia" w:hAnsiTheme="majorHAnsi"/>
          <w:b/>
          <w:i/>
          <w:szCs w:val="24"/>
          <w:lang w:val="en-GB" w:eastAsia="ja-JP"/>
        </w:rPr>
      </w:pPr>
      <w:r w:rsidRPr="00963B64">
        <w:rPr>
          <w:rFonts w:asciiTheme="majorHAnsi" w:eastAsiaTheme="minorEastAsia" w:hAnsiTheme="majorHAnsi"/>
          <w:b/>
          <w:i/>
          <w:szCs w:val="24"/>
          <w:lang w:val="en-GB" w:eastAsia="ja-JP"/>
        </w:rPr>
        <w:t xml:space="preserve">Do you intend for subsection 5.4(a)(1) to be included as part of the Uniform SMA?  </w:t>
      </w:r>
    </w:p>
    <w:p w:rsidR="00C71F7D" w:rsidRPr="00963B64" w:rsidRDefault="00DF6679" w:rsidP="00C71F7D">
      <w:pPr>
        <w:ind w:left="567" w:hanging="8"/>
        <w:jc w:val="both"/>
        <w:rPr>
          <w:rFonts w:asciiTheme="majorHAnsi" w:hAnsiTheme="majorHAnsi"/>
          <w:b/>
          <w:szCs w:val="24"/>
        </w:rPr>
      </w:pPr>
      <w:r w:rsidRPr="00963B64">
        <w:rPr>
          <w:rFonts w:asciiTheme="majorHAnsi" w:hAnsiTheme="majorHAnsi"/>
          <w:szCs w:val="24"/>
        </w:rPr>
        <w:fldChar w:fldCharType="begin">
          <w:ffData>
            <w:name w:val="Check12"/>
            <w:enabled/>
            <w:calcOnExit w:val="0"/>
            <w:checkBox>
              <w:sizeAuto/>
              <w:default w:val="0"/>
            </w:checkBox>
          </w:ffData>
        </w:fldChar>
      </w:r>
      <w:r w:rsidRPr="00963B64">
        <w:rPr>
          <w:rFonts w:asciiTheme="majorHAnsi" w:hAnsiTheme="majorHAnsi"/>
          <w:szCs w:val="24"/>
        </w:rPr>
        <w:instrText xml:space="preserve"> FORMCHECKBOX </w:instrText>
      </w:r>
      <w:r w:rsidR="00400D02">
        <w:rPr>
          <w:rFonts w:asciiTheme="majorHAnsi" w:hAnsiTheme="majorHAnsi"/>
          <w:szCs w:val="24"/>
        </w:rPr>
      </w:r>
      <w:r w:rsidR="00400D02">
        <w:rPr>
          <w:rFonts w:asciiTheme="majorHAnsi" w:hAnsiTheme="majorHAnsi"/>
          <w:szCs w:val="24"/>
        </w:rPr>
        <w:fldChar w:fldCharType="separate"/>
      </w:r>
      <w:r w:rsidRPr="00963B64">
        <w:rPr>
          <w:rFonts w:asciiTheme="majorHAnsi" w:hAnsiTheme="majorHAnsi"/>
          <w:szCs w:val="24"/>
        </w:rPr>
        <w:fldChar w:fldCharType="end"/>
      </w:r>
      <w:r w:rsidRPr="00963B64">
        <w:rPr>
          <w:rFonts w:asciiTheme="majorHAnsi" w:hAnsiTheme="majorHAnsi"/>
          <w:szCs w:val="24"/>
        </w:rPr>
        <w:t xml:space="preserve">  </w:t>
      </w:r>
      <w:r w:rsidRPr="00963B64">
        <w:rPr>
          <w:rFonts w:asciiTheme="majorHAnsi" w:hAnsiTheme="majorHAnsi"/>
          <w:b/>
          <w:szCs w:val="24"/>
        </w:rPr>
        <w:t xml:space="preserve">Yes </w:t>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fldChar w:fldCharType="begin">
          <w:ffData>
            <w:name w:val="Check12"/>
            <w:enabled/>
            <w:calcOnExit w:val="0"/>
            <w:checkBox>
              <w:sizeAuto/>
              <w:default w:val="0"/>
            </w:checkBox>
          </w:ffData>
        </w:fldChar>
      </w:r>
      <w:r w:rsidRPr="00963B64">
        <w:rPr>
          <w:rFonts w:asciiTheme="majorHAnsi" w:hAnsiTheme="majorHAnsi"/>
          <w:b/>
          <w:szCs w:val="24"/>
        </w:rPr>
        <w:instrText xml:space="preserve"> FORMCHECKBOX </w:instrText>
      </w:r>
      <w:r w:rsidR="00400D02">
        <w:rPr>
          <w:rFonts w:asciiTheme="majorHAnsi" w:hAnsiTheme="majorHAnsi"/>
          <w:b/>
          <w:szCs w:val="24"/>
        </w:rPr>
      </w:r>
      <w:r w:rsidR="00400D02">
        <w:rPr>
          <w:rFonts w:asciiTheme="majorHAnsi" w:hAnsiTheme="majorHAnsi"/>
          <w:b/>
          <w:szCs w:val="24"/>
        </w:rPr>
        <w:fldChar w:fldCharType="separate"/>
      </w:r>
      <w:r w:rsidRPr="00963B64">
        <w:rPr>
          <w:rFonts w:asciiTheme="majorHAnsi" w:hAnsiTheme="majorHAnsi"/>
          <w:b/>
          <w:szCs w:val="24"/>
        </w:rPr>
        <w:fldChar w:fldCharType="end"/>
      </w:r>
      <w:r w:rsidRPr="00963B64">
        <w:rPr>
          <w:rFonts w:asciiTheme="majorHAnsi" w:hAnsiTheme="majorHAnsi"/>
          <w:b/>
          <w:szCs w:val="24"/>
        </w:rPr>
        <w:t xml:space="preserve">  No</w:t>
      </w:r>
    </w:p>
    <w:p w:rsidR="00C71F7D" w:rsidRPr="00963B64" w:rsidRDefault="00C71F7D" w:rsidP="00C71F7D">
      <w:pPr>
        <w:ind w:left="567" w:hanging="8"/>
        <w:jc w:val="both"/>
        <w:rPr>
          <w:rFonts w:asciiTheme="majorHAnsi" w:hAnsiTheme="majorHAnsi"/>
          <w:szCs w:val="24"/>
        </w:rPr>
      </w:pPr>
    </w:p>
    <w:p w:rsidR="00DF6679" w:rsidRPr="00963B64" w:rsidRDefault="00DF6679" w:rsidP="00C71F7D">
      <w:pPr>
        <w:pStyle w:val="BodyText"/>
        <w:numPr>
          <w:ilvl w:val="0"/>
          <w:numId w:val="50"/>
        </w:numPr>
        <w:spacing w:before="120" w:after="270"/>
        <w:ind w:left="562" w:hanging="562"/>
        <w:jc w:val="both"/>
        <w:rPr>
          <w:rFonts w:asciiTheme="majorHAnsi" w:hAnsiTheme="majorHAnsi"/>
          <w:szCs w:val="24"/>
        </w:rPr>
      </w:pPr>
      <w:r w:rsidRPr="00963B64">
        <w:rPr>
          <w:rFonts w:asciiTheme="majorHAnsi" w:eastAsiaTheme="minorEastAsia" w:hAnsiTheme="majorHAnsi"/>
          <w:szCs w:val="24"/>
          <w:lang w:val="en-GB" w:eastAsia="ja-JP"/>
        </w:rPr>
        <w:t>The information that you provide below will be used to complete Exhibit 2 (Form of Notice) to the Uniform SMA</w:t>
      </w:r>
      <w:r w:rsidRPr="00963B64">
        <w:rPr>
          <w:rFonts w:asciiTheme="majorHAnsi" w:hAnsiTheme="majorHAnsi"/>
          <w:szCs w:val="24"/>
        </w:rPr>
        <w:t xml:space="preserve">. </w:t>
      </w:r>
      <w:r w:rsidRPr="00963B64">
        <w:rPr>
          <w:rFonts w:asciiTheme="majorHAnsi" w:eastAsiaTheme="minorEastAsia" w:hAnsiTheme="majorHAnsi"/>
          <w:b/>
          <w:smallCaps/>
          <w:szCs w:val="24"/>
          <w:lang w:val="en-GB" w:eastAsia="ja-JP"/>
        </w:rPr>
        <w:t>If any of the information requested below is unavailable, please enter N/A in the corresponding fields.</w:t>
      </w: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All Notices:</w:t>
      </w:r>
    </w:p>
    <w:p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bookmarkStart w:id="0" w:name="_GoBack"/>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bookmarkEnd w:id="0"/>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C71F7D">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C71F7D">
      <w:pPr>
        <w:tabs>
          <w:tab w:val="left" w:pos="1920"/>
        </w:tabs>
        <w:jc w:val="both"/>
        <w:rPr>
          <w:rFonts w:asciiTheme="majorHAnsi" w:hAnsiTheme="majorHAnsi"/>
          <w:i/>
          <w:iCs/>
          <w:sz w:val="20"/>
        </w:rPr>
      </w:pPr>
      <w:r w:rsidRPr="00963B64">
        <w:rPr>
          <w:rFonts w:asciiTheme="majorHAnsi" w:hAnsiTheme="majorHAnsi"/>
          <w:i/>
          <w:iCs/>
          <w:sz w:val="20"/>
        </w:rPr>
        <w:tab/>
        <w:t>Street Address</w:t>
      </w: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jc w:val="both"/>
        <w:rPr>
          <w:rFonts w:asciiTheme="majorHAnsi" w:hAnsiTheme="majorHAnsi"/>
          <w:sz w:val="18"/>
          <w:szCs w:val="18"/>
        </w:rPr>
      </w:pP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5059"/>
          <w:tab w:val="left" w:pos="7579"/>
        </w:tabs>
        <w:jc w:val="both"/>
        <w:rPr>
          <w:rFonts w:asciiTheme="majorHAnsi" w:hAnsiTheme="majorHAnsi"/>
          <w:i/>
          <w:iCs/>
          <w:sz w:val="20"/>
        </w:rPr>
      </w:pPr>
      <w:r w:rsidRPr="00963B64">
        <w:rPr>
          <w:rFonts w:asciiTheme="majorHAnsi" w:hAnsiTheme="majorHAnsi"/>
          <w:i/>
          <w:iCs/>
          <w:sz w:val="20"/>
        </w:rPr>
        <w:t xml:space="preserve">            </w:t>
      </w:r>
      <w:r w:rsidRPr="00963B64">
        <w:rPr>
          <w:rFonts w:asciiTheme="majorHAnsi" w:hAnsiTheme="majorHAnsi"/>
          <w:i/>
          <w:iCs/>
          <w:sz w:val="20"/>
        </w:rPr>
        <w:tab/>
        <w:t xml:space="preserve">  City</w:t>
      </w:r>
      <w:r w:rsidRPr="00963B64">
        <w:rPr>
          <w:rFonts w:asciiTheme="majorHAnsi" w:hAnsiTheme="majorHAnsi"/>
          <w:i/>
          <w:iCs/>
          <w:sz w:val="20"/>
        </w:rPr>
        <w:tab/>
        <w:t>State</w:t>
      </w:r>
      <w:r w:rsidRPr="00963B64">
        <w:rPr>
          <w:rFonts w:asciiTheme="majorHAnsi" w:hAnsiTheme="majorHAnsi"/>
          <w:i/>
          <w:iCs/>
          <w:sz w:val="20"/>
        </w:rPr>
        <w:tab/>
        <w:t>Zip Code</w:t>
      </w:r>
    </w:p>
    <w:tbl>
      <w:tblPr>
        <w:tblW w:w="716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1"/>
        <w:gridCol w:w="2160"/>
        <w:gridCol w:w="269"/>
        <w:gridCol w:w="1710"/>
      </w:tblGrid>
      <w:tr w:rsidR="00DF6679" w:rsidRPr="00963B64" w:rsidTr="002724FC">
        <w:trPr>
          <w:trHeight w:val="360"/>
        </w:trPr>
        <w:tc>
          <w:tcPr>
            <w:tcW w:w="1797"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31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1507"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18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119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059"/>
          <w:tab w:val="left" w:pos="7920"/>
        </w:tabs>
        <w:jc w:val="both"/>
        <w:rPr>
          <w:rFonts w:asciiTheme="majorHAnsi" w:hAnsiTheme="majorHAnsi"/>
          <w:i/>
          <w:iCs/>
          <w:sz w:val="20"/>
        </w:rPr>
      </w:pPr>
      <w:r w:rsidRPr="00963B64">
        <w:rPr>
          <w:rFonts w:asciiTheme="majorHAnsi" w:hAnsiTheme="majorHAnsi"/>
          <w:i/>
          <w:iCs/>
          <w:sz w:val="18"/>
          <w:szCs w:val="18"/>
        </w:rPr>
        <w:tab/>
        <w:t xml:space="preserve">  </w:t>
      </w:r>
      <w:r w:rsidRPr="00963B64">
        <w:rPr>
          <w:rFonts w:asciiTheme="majorHAnsi" w:hAnsiTheme="majorHAnsi"/>
          <w:i/>
          <w:iCs/>
          <w:sz w:val="20"/>
        </w:rPr>
        <w:t>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24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413"/>
        <w:gridCol w:w="1982"/>
      </w:tblGrid>
      <w:tr w:rsidR="00DF6679" w:rsidRPr="00963B64" w:rsidTr="002724FC">
        <w:trPr>
          <w:trHeight w:val="360"/>
        </w:trPr>
        <w:tc>
          <w:tcPr>
            <w:tcW w:w="2484"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34"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08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059"/>
          <w:tab w:val="left" w:pos="7920"/>
        </w:tabs>
        <w:jc w:val="both"/>
        <w:rPr>
          <w:rFonts w:asciiTheme="majorHAnsi" w:hAnsiTheme="majorHAnsi"/>
          <w:i/>
          <w:iCs/>
          <w:sz w:val="18"/>
          <w:szCs w:val="18"/>
        </w:rPr>
      </w:pPr>
      <w:r w:rsidRPr="00963B64">
        <w:rPr>
          <w:rFonts w:asciiTheme="majorHAnsi" w:hAnsiTheme="majorHAnsi"/>
          <w:i/>
          <w:iCs/>
          <w:sz w:val="18"/>
          <w:szCs w:val="18"/>
        </w:rPr>
        <w:tab/>
      </w:r>
      <w:r w:rsidRPr="00963B64">
        <w:rPr>
          <w:rFonts w:asciiTheme="majorHAnsi" w:hAnsiTheme="majorHAnsi"/>
          <w:i/>
          <w:iCs/>
          <w:sz w:val="20"/>
          <w:szCs w:val="18"/>
        </w:rPr>
        <w:t xml:space="preserve">  DUNS</w:t>
      </w:r>
      <w:r w:rsidRPr="00963B64">
        <w:rPr>
          <w:rFonts w:asciiTheme="majorHAnsi" w:hAnsiTheme="majorHAnsi"/>
          <w:i/>
          <w:iCs/>
          <w:sz w:val="20"/>
          <w:szCs w:val="18"/>
        </w:rPr>
        <w:tab/>
      </w:r>
      <w:r w:rsidRPr="00963B64">
        <w:rPr>
          <w:rFonts w:asciiTheme="majorHAnsi" w:hAnsiTheme="majorHAnsi"/>
          <w:i/>
          <w:iCs/>
          <w:sz w:val="20"/>
          <w:szCs w:val="18"/>
        </w:rPr>
        <w:tab/>
        <w:t>Federal Tax I.D. Number</w:t>
      </w:r>
    </w:p>
    <w:tbl>
      <w:tblPr>
        <w:tblW w:w="518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0"/>
        <w:gridCol w:w="2160"/>
      </w:tblGrid>
      <w:tr w:rsidR="00DF6679" w:rsidRPr="00963B64" w:rsidTr="002724FC">
        <w:trPr>
          <w:trHeight w:val="360"/>
        </w:trPr>
        <w:tc>
          <w:tcPr>
            <w:tcW w:w="2576" w:type="dxa"/>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0" w:type="dxa"/>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60" w:type="dxa"/>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C71F7D" w:rsidRPr="00963B64" w:rsidRDefault="00C71F7D"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C71F7D"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I</w:t>
      </w:r>
      <w:r w:rsidR="00DF6679" w:rsidRPr="00963B64">
        <w:rPr>
          <w:rFonts w:asciiTheme="majorHAnsi" w:eastAsiaTheme="minorEastAsia" w:hAnsiTheme="majorHAnsi"/>
          <w:szCs w:val="22"/>
          <w:lang w:val="en-GB" w:eastAsia="ja-JP"/>
        </w:rPr>
        <w:t>nvoices:</w:t>
      </w:r>
    </w:p>
    <w:p w:rsidR="008042EB" w:rsidRPr="00963B64" w:rsidRDefault="008042EB" w:rsidP="00963B64">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i/>
          <w:sz w:val="20"/>
          <w:lang w:val="en-GB" w:eastAsia="ja-JP"/>
        </w:rPr>
      </w:pPr>
      <w:r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187D43"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w:t>
      </w:r>
    </w:p>
    <w:p w:rsidR="00DF6679" w:rsidRPr="00963B64" w:rsidRDefault="00187D43"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r>
      <w:r w:rsidR="00DF6679" w:rsidRPr="00963B64">
        <w:rPr>
          <w:rFonts w:asciiTheme="majorHAnsi" w:hAnsiTheme="majorHAnsi"/>
          <w:i/>
          <w:iCs/>
          <w:sz w:val="20"/>
        </w:rPr>
        <w:t xml:space="preserve"> Phone No.</w:t>
      </w:r>
      <w:r w:rsidR="00DF6679" w:rsidRPr="00963B64">
        <w:rPr>
          <w:rFonts w:asciiTheme="majorHAnsi" w:hAnsiTheme="majorHAnsi"/>
          <w:i/>
          <w:iCs/>
          <w:sz w:val="20"/>
        </w:rPr>
        <w:tab/>
      </w:r>
      <w:r w:rsidR="00DF6679" w:rsidRPr="00963B64">
        <w:rPr>
          <w:rFonts w:asciiTheme="majorHAnsi" w:hAnsiTheme="majorHAnsi"/>
          <w:i/>
          <w:iCs/>
          <w:sz w:val="20"/>
        </w:rPr>
        <w:tab/>
        <w:t>Fax No.</w:t>
      </w:r>
      <w:r w:rsidR="00DF6679"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187D43" w:rsidRPr="00963B64" w:rsidRDefault="00187D43" w:rsidP="00963B64">
      <w:pPr>
        <w:pStyle w:val="BodyText"/>
        <w:tabs>
          <w:tab w:val="left" w:pos="1920"/>
          <w:tab w:val="left" w:pos="5640"/>
          <w:tab w:val="left" w:pos="8520"/>
        </w:tabs>
        <w:spacing w:line="276" w:lineRule="auto"/>
        <w:ind w:left="1928"/>
        <w:jc w:val="both"/>
        <w:rPr>
          <w:rFonts w:asciiTheme="majorHAnsi" w:eastAsiaTheme="minorEastAsia" w:hAnsiTheme="majorHAnsi"/>
          <w:sz w:val="22"/>
          <w:szCs w:val="22"/>
          <w:lang w:val="en-GB" w:eastAsia="ja-JP"/>
        </w:rPr>
      </w:pPr>
    </w:p>
    <w:p w:rsidR="00963B64" w:rsidRDefault="00963B64" w:rsidP="00963B64">
      <w:pPr>
        <w:pStyle w:val="BodyText"/>
        <w:tabs>
          <w:tab w:val="left" w:pos="1920"/>
          <w:tab w:val="left" w:pos="5640"/>
          <w:tab w:val="left" w:pos="8520"/>
        </w:tabs>
        <w:spacing w:line="276" w:lineRule="auto"/>
        <w:ind w:left="1928"/>
        <w:jc w:val="both"/>
        <w:rPr>
          <w:rFonts w:asciiTheme="majorHAnsi" w:eastAsiaTheme="minorEastAsia" w:hAnsiTheme="majorHAnsi"/>
          <w:szCs w:val="22"/>
          <w:lang w:val="en-GB" w:eastAsia="ja-JP"/>
        </w:rPr>
      </w:pPr>
    </w:p>
    <w:p w:rsidR="008042EB" w:rsidRPr="00963B64" w:rsidRDefault="00DF6679" w:rsidP="00963B64">
      <w:pPr>
        <w:pStyle w:val="BodyText"/>
        <w:numPr>
          <w:ilvl w:val="1"/>
          <w:numId w:val="50"/>
        </w:numPr>
        <w:tabs>
          <w:tab w:val="clear" w:pos="1931"/>
          <w:tab w:val="left" w:pos="1920"/>
          <w:tab w:val="left" w:pos="5640"/>
          <w:tab w:val="left" w:pos="8520"/>
        </w:tabs>
        <w:spacing w:line="276" w:lineRule="auto"/>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Schedule:</w:t>
      </w:r>
    </w:p>
    <w:p w:rsidR="008042EB" w:rsidRPr="00963B64" w:rsidRDefault="008042EB" w:rsidP="00963B64">
      <w:pPr>
        <w:pStyle w:val="BodyText"/>
        <w:tabs>
          <w:tab w:val="left" w:pos="1920"/>
          <w:tab w:val="left" w:pos="5640"/>
          <w:tab w:val="left" w:pos="8520"/>
        </w:tabs>
        <w:spacing w:line="276" w:lineRule="auto"/>
        <w:ind w:left="1077"/>
        <w:jc w:val="both"/>
        <w:rPr>
          <w:rFonts w:asciiTheme="majorHAnsi" w:eastAsiaTheme="minorEastAsia" w:hAnsiTheme="majorHAnsi"/>
          <w:sz w:val="22"/>
          <w:szCs w:val="22"/>
          <w:lang w:val="en-GB" w:eastAsia="ja-JP"/>
        </w:rPr>
      </w:pPr>
    </w:p>
    <w:p w:rsidR="00DF6679" w:rsidRPr="00963B64" w:rsidRDefault="008042EB" w:rsidP="00963B64">
      <w:pPr>
        <w:pStyle w:val="BodyText"/>
        <w:tabs>
          <w:tab w:val="left" w:pos="1920"/>
          <w:tab w:val="left" w:pos="5640"/>
          <w:tab w:val="left" w:pos="8520"/>
        </w:tabs>
        <w:spacing w:line="276" w:lineRule="auto"/>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Payments:</w:t>
      </w:r>
    </w:p>
    <w:p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sz w:val="22"/>
          <w:szCs w:val="22"/>
          <w:lang w:val="en-GB" w:eastAsia="ja-JP"/>
        </w:rPr>
      </w:pPr>
    </w:p>
    <w:p w:rsidR="00DF6679" w:rsidRPr="00963B64" w:rsidRDefault="008042EB" w:rsidP="00DF6679">
      <w:pPr>
        <w:pStyle w:val="BodyText"/>
        <w:tabs>
          <w:tab w:val="left" w:pos="1920"/>
          <w:tab w:val="left" w:pos="5640"/>
          <w:tab w:val="left" w:pos="8520"/>
        </w:tabs>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Wire Transfer:</w:t>
      </w:r>
    </w:p>
    <w:p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Bank </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ABA</w:t>
      </w:r>
      <w:r w:rsidRPr="00963B64">
        <w:rPr>
          <w:rFonts w:asciiTheme="majorHAnsi" w:hAnsiTheme="majorHAnsi"/>
          <w:i/>
          <w:iCs/>
          <w:sz w:val="20"/>
        </w:rPr>
        <w:tab/>
      </w:r>
      <w:r w:rsidRPr="00963B64">
        <w:rPr>
          <w:rFonts w:asciiTheme="majorHAnsi" w:hAnsiTheme="majorHAnsi"/>
          <w:i/>
          <w:iCs/>
          <w:sz w:val="20"/>
        </w:rPr>
        <w:tab/>
        <w:t>ACCT</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8042EB" w:rsidRPr="00963B64" w:rsidRDefault="00DF6679" w:rsidP="008042EB">
      <w:pPr>
        <w:pStyle w:val="BodyText"/>
        <w:numPr>
          <w:ilvl w:val="1"/>
          <w:numId w:val="50"/>
        </w:numPr>
        <w:spacing w:after="120"/>
        <w:ind w:left="1928"/>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Credit and Collections:</w:t>
      </w:r>
    </w:p>
    <w:p w:rsidR="008042EB" w:rsidRPr="00963B64" w:rsidRDefault="008042EB" w:rsidP="00963B64">
      <w:pPr>
        <w:pStyle w:val="BodyText"/>
        <w:spacing w:after="120"/>
        <w:ind w:left="1080"/>
        <w:rPr>
          <w:rFonts w:asciiTheme="majorHAnsi" w:eastAsiaTheme="minorEastAsia" w:hAnsiTheme="majorHAnsi"/>
          <w:sz w:val="22"/>
          <w:szCs w:val="22"/>
          <w:lang w:val="en-GB" w:eastAsia="ja-JP"/>
        </w:rPr>
      </w:pPr>
      <w:r w:rsidRPr="00963B64">
        <w:rPr>
          <w:rFonts w:asciiTheme="majorHAnsi" w:eastAsiaTheme="minorEastAsia" w:hAnsiTheme="majorHAnsi"/>
          <w:i/>
          <w:sz w:val="22"/>
          <w:szCs w:val="22"/>
          <w:lang w:val="en-GB" w:eastAsia="ja-JP"/>
        </w:rPr>
        <w:t xml:space="preserve">         </w:t>
      </w:r>
      <w:r w:rsidR="00187D43"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2"/>
          <w:szCs w:val="22"/>
          <w:lang w:val="en-GB" w:eastAsia="ja-JP"/>
        </w:rPr>
        <w:t xml:space="preserve"> 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spacing w:before="240"/>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BodyText"/>
        <w:rPr>
          <w:rFonts w:asciiTheme="majorHAnsi" w:hAnsiTheme="majorHAnsi"/>
        </w:rPr>
      </w:pPr>
    </w:p>
    <w:p w:rsidR="00187D43" w:rsidRPr="00963B64" w:rsidRDefault="00187D43" w:rsidP="00963B64">
      <w:pPr>
        <w:pStyle w:val="BodyText"/>
        <w:spacing w:before="120" w:after="120"/>
        <w:ind w:left="1930"/>
        <w:rPr>
          <w:rFonts w:asciiTheme="majorHAnsi" w:eastAsiaTheme="minorEastAsia" w:hAnsiTheme="majorHAnsi"/>
          <w:sz w:val="22"/>
          <w:szCs w:val="22"/>
          <w:lang w:val="en-GB" w:eastAsia="ja-JP"/>
        </w:rPr>
      </w:pPr>
    </w:p>
    <w:p w:rsidR="00034A7E" w:rsidRPr="00963B64" w:rsidRDefault="00034A7E">
      <w:pPr>
        <w:pStyle w:val="BodyText"/>
        <w:spacing w:before="120" w:after="120"/>
        <w:ind w:left="1930"/>
        <w:rPr>
          <w:rFonts w:asciiTheme="majorHAnsi" w:eastAsiaTheme="minorEastAsia" w:hAnsiTheme="majorHAnsi"/>
          <w:sz w:val="22"/>
          <w:szCs w:val="22"/>
          <w:lang w:val="en-GB" w:eastAsia="ja-JP"/>
        </w:rPr>
        <w:sectPr w:rsidR="00034A7E" w:rsidRPr="00963B64" w:rsidSect="00187D43">
          <w:headerReference w:type="default" r:id="rId9"/>
          <w:footerReference w:type="even" r:id="rId10"/>
          <w:footerReference w:type="default" r:id="rId11"/>
          <w:pgSz w:w="12240" w:h="15840"/>
          <w:pgMar w:top="1440" w:right="1440" w:bottom="1440" w:left="1440" w:header="720" w:footer="720" w:gutter="0"/>
          <w:cols w:space="720"/>
          <w:docGrid w:linePitch="360"/>
        </w:sectPr>
      </w:pPr>
    </w:p>
    <w:p w:rsidR="00DF6679" w:rsidRPr="00963B64" w:rsidRDefault="00DF6679" w:rsidP="00DF6679">
      <w:pPr>
        <w:pStyle w:val="BodyText"/>
        <w:numPr>
          <w:ilvl w:val="1"/>
          <w:numId w:val="50"/>
        </w:numPr>
        <w:spacing w:before="120" w:after="120"/>
        <w:ind w:left="1930" w:hanging="850"/>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Additional Notices of an Event of Default to:</w:t>
      </w:r>
    </w:p>
    <w:p w:rsidR="008042EB" w:rsidRPr="00963B64" w:rsidRDefault="008042EB" w:rsidP="00963B64">
      <w:pPr>
        <w:pStyle w:val="BodyText"/>
        <w:spacing w:before="120" w:after="120"/>
        <w:ind w:left="1080"/>
        <w:rPr>
          <w:rFonts w:asciiTheme="majorHAnsi" w:eastAsiaTheme="minorEastAsia" w:hAnsiTheme="majorHAnsi"/>
          <w:i/>
          <w:sz w:val="22"/>
          <w:szCs w:val="22"/>
          <w:lang w:val="en-GB" w:eastAsia="ja-JP"/>
        </w:rPr>
      </w:pPr>
      <w:r w:rsidRPr="00963B64">
        <w:rPr>
          <w:rFonts w:asciiTheme="majorHAnsi" w:eastAsiaTheme="minorEastAsia" w:hAnsiTheme="majorHAnsi"/>
          <w:sz w:val="22"/>
          <w:szCs w:val="22"/>
          <w:lang w:val="en-GB" w:eastAsia="ja-JP"/>
        </w:rPr>
        <w:t xml:space="preserve">        </w:t>
      </w:r>
      <w:r w:rsidR="00187D43"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i/>
          <w:sz w:val="22"/>
          <w:szCs w:val="22"/>
          <w:lang w:val="en-GB" w:eastAsia="ja-JP"/>
        </w:rPr>
        <w:t xml:space="preserve">ATTN: </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6056CE" w:rsidRPr="00963B64" w:rsidRDefault="006056CE">
      <w:pPr>
        <w:rPr>
          <w:rFonts w:asciiTheme="majorHAnsi" w:hAnsiTheme="majorHAnsi"/>
        </w:rPr>
      </w:pPr>
    </w:p>
    <w:sectPr w:rsidR="006056CE" w:rsidRPr="00963B64" w:rsidSect="00034A7E">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D02" w:rsidRDefault="00400D02" w:rsidP="00DF6679">
      <w:r>
        <w:separator/>
      </w:r>
    </w:p>
  </w:endnote>
  <w:endnote w:type="continuationSeparator" w:id="0">
    <w:p w:rsidR="00400D02" w:rsidRDefault="00400D02" w:rsidP="00DF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D43" w:rsidRDefault="00187D43" w:rsidP="00963B64">
    <w:pPr>
      <w:pStyle w:val="Footer"/>
      <w:jc w:val="right"/>
    </w:pPr>
    <w:r w:rsidRPr="004D72E8">
      <w:rPr>
        <w:rFonts w:asciiTheme="majorHAnsi" w:hAnsiTheme="majorHAnsi"/>
        <w:b/>
        <w:sz w:val="22"/>
        <w:szCs w:val="22"/>
      </w:rPr>
      <w:t xml:space="preserve">Page </w:t>
    </w:r>
    <w:r>
      <w:rPr>
        <w:rFonts w:asciiTheme="majorHAnsi" w:hAnsiTheme="majorHAnsi"/>
        <w:b/>
        <w:sz w:val="22"/>
        <w:szCs w:val="22"/>
      </w:rPr>
      <w:t>2</w:t>
    </w:r>
    <w:r w:rsidRPr="004D72E8">
      <w:rPr>
        <w:rFonts w:asciiTheme="majorHAnsi" w:hAnsiTheme="majorHAnsi"/>
        <w:b/>
        <w:sz w:val="22"/>
        <w:szCs w:val="22"/>
      </w:rPr>
      <w:t xml:space="preserve"> of </w:t>
    </w:r>
    <w:r>
      <w:rPr>
        <w:rFonts w:asciiTheme="majorHAnsi" w:hAnsiTheme="majorHAnsi"/>
        <w:b/>
        <w:sz w:val="22"/>
        <w:szCs w:val="22"/>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1073380"/>
      <w:docPartObj>
        <w:docPartGallery w:val="Page Numbers (Bottom of Page)"/>
        <w:docPartUnique/>
      </w:docPartObj>
    </w:sdtPr>
    <w:sdtEndPr/>
    <w:sdtContent>
      <w:sdt>
        <w:sdtPr>
          <w:id w:val="860082579"/>
          <w:docPartObj>
            <w:docPartGallery w:val="Page Numbers (Top of Page)"/>
            <w:docPartUnique/>
          </w:docPartObj>
        </w:sdtPr>
        <w:sdtEndPr/>
        <w:sdtContent>
          <w:p w:rsidR="00C71F7D" w:rsidRPr="00963B64" w:rsidRDefault="00DF7E82" w:rsidP="00DC4BE9">
            <w:pPr>
              <w:pStyle w:val="Footer"/>
            </w:pPr>
            <w:r>
              <w:rPr>
                <w:rFonts w:ascii="Cambria" w:hAnsi="Cambria"/>
                <w:b/>
                <w:noProof/>
                <w:color w:val="0070C0"/>
                <w:sz w:val="22"/>
                <w:szCs w:val="22"/>
              </w:rPr>
              <w:t>CONTINUED ON NEXT PAGE…</w:t>
            </w:r>
            <w:r w:rsidR="00034A7E">
              <w:tab/>
            </w:r>
            <w:r w:rsidR="00034A7E">
              <w:tab/>
            </w:r>
            <w:r w:rsidR="00034A7E" w:rsidRPr="00963B64">
              <w:rPr>
                <w:rFonts w:ascii="Cambria" w:hAnsi="Cambria"/>
                <w:b/>
                <w:noProof/>
                <w:sz w:val="22"/>
                <w:szCs w:val="22"/>
              </w:rPr>
              <w:t xml:space="preserve">Page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PAGE </w:instrText>
            </w:r>
            <w:r w:rsidR="00034A7E" w:rsidRPr="00963B64">
              <w:rPr>
                <w:rFonts w:ascii="Cambria" w:hAnsi="Cambria"/>
                <w:b/>
                <w:noProof/>
                <w:sz w:val="22"/>
                <w:szCs w:val="22"/>
              </w:rPr>
              <w:fldChar w:fldCharType="separate"/>
            </w:r>
            <w:r w:rsidR="009E2131">
              <w:rPr>
                <w:rFonts w:ascii="Cambria" w:hAnsi="Cambria"/>
                <w:b/>
                <w:noProof/>
                <w:sz w:val="22"/>
                <w:szCs w:val="22"/>
              </w:rPr>
              <w:t>1</w:t>
            </w:r>
            <w:r w:rsidR="00034A7E" w:rsidRPr="00963B64">
              <w:rPr>
                <w:rFonts w:ascii="Cambria" w:hAnsi="Cambria"/>
                <w:b/>
                <w:noProof/>
                <w:sz w:val="22"/>
                <w:szCs w:val="22"/>
              </w:rPr>
              <w:fldChar w:fldCharType="end"/>
            </w:r>
            <w:r w:rsidR="00034A7E" w:rsidRPr="00963B64">
              <w:rPr>
                <w:rFonts w:ascii="Cambria" w:hAnsi="Cambria"/>
                <w:b/>
                <w:noProof/>
                <w:sz w:val="22"/>
                <w:szCs w:val="22"/>
              </w:rPr>
              <w:t xml:space="preserve"> of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NUMPAGES  </w:instrText>
            </w:r>
            <w:r w:rsidR="00034A7E" w:rsidRPr="00963B64">
              <w:rPr>
                <w:rFonts w:ascii="Cambria" w:hAnsi="Cambria"/>
                <w:b/>
                <w:noProof/>
                <w:sz w:val="22"/>
                <w:szCs w:val="22"/>
              </w:rPr>
              <w:fldChar w:fldCharType="separate"/>
            </w:r>
            <w:r w:rsidR="009E2131">
              <w:rPr>
                <w:rFonts w:ascii="Cambria" w:hAnsi="Cambria"/>
                <w:b/>
                <w:noProof/>
                <w:sz w:val="22"/>
                <w:szCs w:val="22"/>
              </w:rPr>
              <w:t>3</w:t>
            </w:r>
            <w:r w:rsidR="00034A7E" w:rsidRPr="00963B64">
              <w:rPr>
                <w:rFonts w:ascii="Cambria" w:hAnsi="Cambria"/>
                <w:b/>
                <w:noProof/>
                <w:sz w:val="22"/>
                <w:szCs w:val="22"/>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099071"/>
      <w:docPartObj>
        <w:docPartGallery w:val="Page Numbers (Bottom of Page)"/>
        <w:docPartUnique/>
      </w:docPartObj>
    </w:sdtPr>
    <w:sdtEndPr/>
    <w:sdtContent>
      <w:sdt>
        <w:sdtPr>
          <w:id w:val="1065602943"/>
          <w:docPartObj>
            <w:docPartGallery w:val="Page Numbers (Top of Page)"/>
            <w:docPartUnique/>
          </w:docPartObj>
        </w:sdtPr>
        <w:sdtEndPr/>
        <w:sdtContent>
          <w:p w:rsidR="00034A7E" w:rsidRPr="00963B64" w:rsidRDefault="00034A7E" w:rsidP="00DC4BE9">
            <w:pPr>
              <w:pStyle w:val="Footer"/>
            </w:pPr>
            <w:r w:rsidRPr="00DF7E82">
              <w:tab/>
            </w:r>
            <w:r w:rsidRPr="00DF7E82">
              <w:tab/>
            </w:r>
            <w:r w:rsidRPr="00963B64">
              <w:rPr>
                <w:rFonts w:ascii="Cambria" w:hAnsi="Cambria"/>
                <w:b/>
                <w:noProof/>
                <w:sz w:val="22"/>
                <w:szCs w:val="22"/>
              </w:rPr>
              <w:t xml:space="preserve">Page </w:t>
            </w:r>
            <w:r w:rsidRPr="00963B64">
              <w:rPr>
                <w:rFonts w:ascii="Cambria" w:hAnsi="Cambria"/>
                <w:b/>
                <w:noProof/>
                <w:sz w:val="22"/>
                <w:szCs w:val="22"/>
              </w:rPr>
              <w:fldChar w:fldCharType="begin"/>
            </w:r>
            <w:r w:rsidRPr="00963B64">
              <w:rPr>
                <w:rFonts w:ascii="Cambria" w:hAnsi="Cambria"/>
                <w:b/>
                <w:noProof/>
                <w:sz w:val="22"/>
                <w:szCs w:val="22"/>
              </w:rPr>
              <w:instrText xml:space="preserve"> PAGE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r w:rsidRPr="00963B64">
              <w:rPr>
                <w:rFonts w:ascii="Cambria" w:hAnsi="Cambria"/>
                <w:b/>
                <w:noProof/>
                <w:sz w:val="22"/>
                <w:szCs w:val="22"/>
              </w:rPr>
              <w:t xml:space="preserve"> of </w:t>
            </w:r>
            <w:r w:rsidRPr="00963B64">
              <w:rPr>
                <w:rFonts w:ascii="Cambria" w:hAnsi="Cambria"/>
                <w:b/>
                <w:noProof/>
                <w:sz w:val="22"/>
                <w:szCs w:val="22"/>
              </w:rPr>
              <w:fldChar w:fldCharType="begin"/>
            </w:r>
            <w:r w:rsidRPr="00963B64">
              <w:rPr>
                <w:rFonts w:ascii="Cambria" w:hAnsi="Cambria"/>
                <w:b/>
                <w:noProof/>
                <w:sz w:val="22"/>
                <w:szCs w:val="22"/>
              </w:rPr>
              <w:instrText xml:space="preserve"> NUMPAGES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D02" w:rsidRDefault="00400D02" w:rsidP="00DF6679">
      <w:r>
        <w:separator/>
      </w:r>
    </w:p>
  </w:footnote>
  <w:footnote w:type="continuationSeparator" w:id="0">
    <w:p w:rsidR="00400D02" w:rsidRDefault="00400D02" w:rsidP="00DF6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D43" w:rsidRPr="00846CA3" w:rsidRDefault="00187D43" w:rsidP="00187D43">
    <w:pPr>
      <w:rPr>
        <w:rFonts w:ascii="Cambria" w:hAnsi="Cambria"/>
        <w:b/>
        <w:noProof/>
        <w:color w:val="0070C0"/>
        <w:sz w:val="22"/>
        <w:szCs w:val="22"/>
      </w:rPr>
    </w:pPr>
    <w:r>
      <w:rPr>
        <w:rFonts w:ascii="Cambria" w:hAnsi="Cambria"/>
        <w:b/>
        <w:noProof/>
        <w:color w:val="0070C0"/>
        <w:sz w:val="22"/>
        <w:szCs w:val="22"/>
      </w:rPr>
      <w:t>PECO DSP IV</w:t>
    </w:r>
  </w:p>
  <w:p w:rsidR="00187D43" w:rsidRDefault="00187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8128D8"/>
    <w:multiLevelType w:val="hybridMultilevel"/>
    <w:tmpl w:val="12FCA42C"/>
    <w:lvl w:ilvl="0" w:tplc="B9D46F10">
      <w:start w:val="1"/>
      <w:numFmt w:val="decimal"/>
      <w:lvlText w:val="%1."/>
      <w:lvlJc w:val="left"/>
      <w:pPr>
        <w:tabs>
          <w:tab w:val="num" w:pos="567"/>
        </w:tabs>
        <w:ind w:left="567" w:hanging="567"/>
      </w:pPr>
      <w:rPr>
        <w:rFonts w:asciiTheme="majorHAnsi" w:hAnsiTheme="majorHAnsi" w:hint="default"/>
        <w:color w:val="auto"/>
        <w:sz w:val="22"/>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20"/>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forms" w:enforcement="1" w:cryptProviderType="rsaFull" w:cryptAlgorithmClass="hash" w:cryptAlgorithmType="typeAny" w:cryptAlgorithmSid="4" w:cryptSpinCount="100000" w:hash="kDILeLzC4t4o9LJs54fX/NYXzIQ=" w:salt="uqlIbiPrvNeYnUqg0lwZ0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79"/>
    <w:rsid w:val="000069FA"/>
    <w:rsid w:val="00034A7E"/>
    <w:rsid w:val="00036A23"/>
    <w:rsid w:val="000573A2"/>
    <w:rsid w:val="000627F9"/>
    <w:rsid w:val="000978CD"/>
    <w:rsid w:val="000D21AD"/>
    <w:rsid w:val="000F29E5"/>
    <w:rsid w:val="00112DC5"/>
    <w:rsid w:val="001441EC"/>
    <w:rsid w:val="00147F14"/>
    <w:rsid w:val="00187D43"/>
    <w:rsid w:val="001B78AE"/>
    <w:rsid w:val="001E500D"/>
    <w:rsid w:val="001F2034"/>
    <w:rsid w:val="002578ED"/>
    <w:rsid w:val="00290D3D"/>
    <w:rsid w:val="002B738D"/>
    <w:rsid w:val="002C6D2D"/>
    <w:rsid w:val="00392F3F"/>
    <w:rsid w:val="003B771B"/>
    <w:rsid w:val="003E5007"/>
    <w:rsid w:val="003F7CCA"/>
    <w:rsid w:val="00400D02"/>
    <w:rsid w:val="004068CE"/>
    <w:rsid w:val="004511F3"/>
    <w:rsid w:val="004B34E4"/>
    <w:rsid w:val="004E6192"/>
    <w:rsid w:val="00503D46"/>
    <w:rsid w:val="005114BC"/>
    <w:rsid w:val="005169C2"/>
    <w:rsid w:val="005376CC"/>
    <w:rsid w:val="005838FB"/>
    <w:rsid w:val="005B6FB0"/>
    <w:rsid w:val="005C1A7E"/>
    <w:rsid w:val="00603A3E"/>
    <w:rsid w:val="006056CE"/>
    <w:rsid w:val="00632DE2"/>
    <w:rsid w:val="00666B50"/>
    <w:rsid w:val="00675CA2"/>
    <w:rsid w:val="00686EC5"/>
    <w:rsid w:val="006F23D7"/>
    <w:rsid w:val="00712189"/>
    <w:rsid w:val="007500D7"/>
    <w:rsid w:val="00796CB5"/>
    <w:rsid w:val="007A6E18"/>
    <w:rsid w:val="007E2A50"/>
    <w:rsid w:val="007F4788"/>
    <w:rsid w:val="008042EB"/>
    <w:rsid w:val="00814274"/>
    <w:rsid w:val="008244F2"/>
    <w:rsid w:val="00871782"/>
    <w:rsid w:val="008A1AA2"/>
    <w:rsid w:val="008A3988"/>
    <w:rsid w:val="008F28F4"/>
    <w:rsid w:val="00901BF5"/>
    <w:rsid w:val="0090534B"/>
    <w:rsid w:val="0093100E"/>
    <w:rsid w:val="009368F6"/>
    <w:rsid w:val="0094703C"/>
    <w:rsid w:val="00963B64"/>
    <w:rsid w:val="009707FD"/>
    <w:rsid w:val="009852B6"/>
    <w:rsid w:val="009E2131"/>
    <w:rsid w:val="00A23536"/>
    <w:rsid w:val="00A262C0"/>
    <w:rsid w:val="00A5555B"/>
    <w:rsid w:val="00A74365"/>
    <w:rsid w:val="00AA20A6"/>
    <w:rsid w:val="00AA296B"/>
    <w:rsid w:val="00AA6BDA"/>
    <w:rsid w:val="00AA7D9D"/>
    <w:rsid w:val="00AD39B4"/>
    <w:rsid w:val="00AE0084"/>
    <w:rsid w:val="00AE5B64"/>
    <w:rsid w:val="00AF3BE4"/>
    <w:rsid w:val="00B41CDE"/>
    <w:rsid w:val="00B450B6"/>
    <w:rsid w:val="00B60467"/>
    <w:rsid w:val="00B6438F"/>
    <w:rsid w:val="00B72A05"/>
    <w:rsid w:val="00B76A11"/>
    <w:rsid w:val="00B97B56"/>
    <w:rsid w:val="00BA53CD"/>
    <w:rsid w:val="00BA73C9"/>
    <w:rsid w:val="00BD38B1"/>
    <w:rsid w:val="00C05047"/>
    <w:rsid w:val="00C53C00"/>
    <w:rsid w:val="00C60620"/>
    <w:rsid w:val="00C71F7D"/>
    <w:rsid w:val="00C74F0A"/>
    <w:rsid w:val="00CC65B8"/>
    <w:rsid w:val="00CE1703"/>
    <w:rsid w:val="00CF0834"/>
    <w:rsid w:val="00D03938"/>
    <w:rsid w:val="00D1733D"/>
    <w:rsid w:val="00D53E5F"/>
    <w:rsid w:val="00D8119F"/>
    <w:rsid w:val="00DA7F60"/>
    <w:rsid w:val="00DC4BE9"/>
    <w:rsid w:val="00DE29F0"/>
    <w:rsid w:val="00DF6679"/>
    <w:rsid w:val="00DF7E82"/>
    <w:rsid w:val="00E02922"/>
    <w:rsid w:val="00E66210"/>
    <w:rsid w:val="00E71222"/>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12597-8F85-41F3-B7C2-04B6DD96B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2017-08-21T19:34:00Z</dcterms:created>
  <dcterms:modified xsi:type="dcterms:W3CDTF">2017-09-05T20:31:00Z</dcterms:modified>
</cp:coreProperties>
</file>